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5C" w:rsidRPr="001A0C5C" w:rsidRDefault="001A0C5C" w:rsidP="001A0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A0C5C" w:rsidRPr="001A0C5C" w:rsidRDefault="001A0C5C" w:rsidP="001A0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5C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A0C5C" w:rsidRPr="001A0C5C" w:rsidRDefault="001A0C5C" w:rsidP="001A0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0C5C" w:rsidRPr="001A0C5C" w:rsidRDefault="001A0C5C" w:rsidP="001A0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5C">
        <w:rPr>
          <w:rFonts w:ascii="Times New Roman" w:hAnsi="Times New Roman" w:cs="Times New Roman"/>
          <w:b/>
          <w:sz w:val="28"/>
          <w:szCs w:val="28"/>
        </w:rPr>
        <w:t>ОРДЖОНИКИДЗЕВСКОГО  РАЙОНА</w:t>
      </w:r>
    </w:p>
    <w:p w:rsidR="001A0C5C" w:rsidRPr="001A0C5C" w:rsidRDefault="001A0C5C" w:rsidP="001A0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C5C" w:rsidRPr="001A0C5C" w:rsidRDefault="001A0C5C" w:rsidP="001A0C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C5C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1A0C5C" w:rsidRPr="001A0C5C" w:rsidRDefault="001A0C5C" w:rsidP="001A0C5C">
      <w:pPr>
        <w:rPr>
          <w:rFonts w:ascii="Times New Roman" w:hAnsi="Times New Roman" w:cs="Times New Roman"/>
          <w:b/>
          <w:sz w:val="30"/>
          <w:szCs w:val="30"/>
        </w:rPr>
      </w:pPr>
    </w:p>
    <w:p w:rsidR="001A0C5C" w:rsidRPr="001A0C5C" w:rsidRDefault="00C82EA8" w:rsidP="00416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0C5C" w:rsidRPr="001A0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C5C">
        <w:rPr>
          <w:rFonts w:ascii="Times New Roman" w:hAnsi="Times New Roman" w:cs="Times New Roman"/>
          <w:sz w:val="28"/>
          <w:szCs w:val="28"/>
        </w:rPr>
        <w:t>февраля  2020</w:t>
      </w:r>
      <w:proofErr w:type="gramEnd"/>
      <w:r w:rsidR="001A0C5C">
        <w:rPr>
          <w:rFonts w:ascii="Times New Roman" w:hAnsi="Times New Roman" w:cs="Times New Roman"/>
          <w:sz w:val="28"/>
          <w:szCs w:val="28"/>
        </w:rPr>
        <w:t xml:space="preserve"> г.    </w:t>
      </w:r>
      <w:r w:rsidR="001A0C5C" w:rsidRPr="001A0C5C">
        <w:rPr>
          <w:rFonts w:ascii="Times New Roman" w:hAnsi="Times New Roman" w:cs="Times New Roman"/>
          <w:sz w:val="28"/>
          <w:szCs w:val="28"/>
        </w:rPr>
        <w:t xml:space="preserve">       п. Копьево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0C5C" w:rsidRPr="001A0C5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1A0C5C" w:rsidRPr="001A0C5C" w:rsidRDefault="001A0C5C" w:rsidP="001A0C5C">
      <w:pPr>
        <w:pStyle w:val="a3"/>
      </w:pPr>
    </w:p>
    <w:p w:rsidR="001A0C5C" w:rsidRPr="001A0C5C" w:rsidRDefault="001A0C5C" w:rsidP="001A0C5C">
      <w:pPr>
        <w:pStyle w:val="a3"/>
        <w:tabs>
          <w:tab w:val="clear" w:pos="6379"/>
          <w:tab w:val="clear" w:pos="8222"/>
          <w:tab w:val="left" w:pos="8787"/>
          <w:tab w:val="left" w:pos="8820"/>
        </w:tabs>
        <w:ind w:left="0" w:right="-33"/>
        <w:rPr>
          <w:b/>
          <w:sz w:val="30"/>
          <w:szCs w:val="30"/>
        </w:rPr>
      </w:pPr>
      <w:r w:rsidRPr="001A0C5C">
        <w:rPr>
          <w:b/>
          <w:sz w:val="30"/>
          <w:szCs w:val="30"/>
        </w:rPr>
        <w:t xml:space="preserve">Об утверждении  сведений о численности лиц, замещающих муниципальные должности, лиц замещающих должности  муниципальной службы, работников муниципальных учреждений муниципального образования Орджоникидзевский район  и </w:t>
      </w:r>
    </w:p>
    <w:p w:rsidR="001A0C5C" w:rsidRPr="001A0C5C" w:rsidRDefault="001A0C5C" w:rsidP="001A0C5C">
      <w:pPr>
        <w:pStyle w:val="a3"/>
        <w:tabs>
          <w:tab w:val="clear" w:pos="6379"/>
          <w:tab w:val="clear" w:pos="8222"/>
          <w:tab w:val="left" w:pos="8787"/>
          <w:tab w:val="left" w:pos="8820"/>
        </w:tabs>
        <w:ind w:left="0" w:right="-33"/>
        <w:rPr>
          <w:b/>
          <w:sz w:val="30"/>
          <w:szCs w:val="30"/>
        </w:rPr>
      </w:pPr>
      <w:r w:rsidRPr="001A0C5C">
        <w:rPr>
          <w:b/>
          <w:sz w:val="30"/>
          <w:szCs w:val="30"/>
        </w:rPr>
        <w:t>о фактических затратах на их ден</w:t>
      </w:r>
      <w:r>
        <w:rPr>
          <w:b/>
          <w:sz w:val="30"/>
          <w:szCs w:val="30"/>
        </w:rPr>
        <w:t>ежное содержание за 2019</w:t>
      </w:r>
      <w:r w:rsidRPr="001A0C5C">
        <w:rPr>
          <w:b/>
          <w:sz w:val="30"/>
          <w:szCs w:val="30"/>
        </w:rPr>
        <w:t xml:space="preserve"> год</w:t>
      </w:r>
    </w:p>
    <w:p w:rsidR="001A0C5C" w:rsidRPr="001A0C5C" w:rsidRDefault="001A0C5C" w:rsidP="001A0C5C">
      <w:pPr>
        <w:rPr>
          <w:rFonts w:ascii="Times New Roman" w:hAnsi="Times New Roman" w:cs="Times New Roman"/>
        </w:rPr>
      </w:pPr>
    </w:p>
    <w:p w:rsidR="001A0C5C" w:rsidRPr="001A0C5C" w:rsidRDefault="001A0C5C" w:rsidP="001A0C5C">
      <w:pPr>
        <w:ind w:right="-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C5C">
        <w:rPr>
          <w:rFonts w:ascii="Times New Roman" w:hAnsi="Times New Roman" w:cs="Times New Roman"/>
          <w:sz w:val="28"/>
          <w:szCs w:val="28"/>
        </w:rPr>
        <w:t xml:space="preserve">              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 и руководствуясь   статьями 56, 70 Устава муниципального образования Орджоникидзевский район, Администрация Орджоникидзевского района</w:t>
      </w:r>
      <w:r w:rsidRPr="001A0C5C">
        <w:rPr>
          <w:rFonts w:ascii="Times New Roman" w:hAnsi="Times New Roman" w:cs="Times New Roman"/>
          <w:b/>
          <w:sz w:val="28"/>
          <w:szCs w:val="28"/>
        </w:rPr>
        <w:t xml:space="preserve"> п о с </w:t>
      </w:r>
      <w:proofErr w:type="gramStart"/>
      <w:r w:rsidRPr="001A0C5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A0C5C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1A0C5C" w:rsidRPr="001A0C5C" w:rsidRDefault="001A0C5C" w:rsidP="001A0C5C">
      <w:pPr>
        <w:pStyle w:val="a3"/>
        <w:tabs>
          <w:tab w:val="clear" w:pos="6379"/>
          <w:tab w:val="clear" w:pos="8222"/>
          <w:tab w:val="left" w:pos="8787"/>
          <w:tab w:val="left" w:pos="8820"/>
        </w:tabs>
        <w:ind w:left="0" w:right="-33"/>
        <w:jc w:val="both"/>
        <w:rPr>
          <w:sz w:val="30"/>
          <w:szCs w:val="30"/>
        </w:rPr>
      </w:pPr>
      <w:r w:rsidRPr="001A0C5C">
        <w:rPr>
          <w:szCs w:val="28"/>
        </w:rPr>
        <w:t xml:space="preserve">            1.Утвердить </w:t>
      </w:r>
      <w:r w:rsidRPr="001A0C5C">
        <w:t>сведения о численности лиц, замещающих муниципальные должности, лиц замещающих должности муниципальной службы, работников муниципальных учреждений муниципального образования Орджоникидзевский район  и о фактических затратах н</w:t>
      </w:r>
      <w:r>
        <w:t>а их денежное содержание за 2019</w:t>
      </w:r>
      <w:r w:rsidRPr="001A0C5C">
        <w:t xml:space="preserve"> год</w:t>
      </w:r>
      <w:r w:rsidRPr="001A0C5C">
        <w:rPr>
          <w:szCs w:val="28"/>
        </w:rPr>
        <w:t xml:space="preserve"> (приложение).</w:t>
      </w:r>
    </w:p>
    <w:p w:rsidR="001A0C5C" w:rsidRPr="001A0C5C" w:rsidRDefault="001A0C5C" w:rsidP="001A0C5C">
      <w:pPr>
        <w:jc w:val="both"/>
        <w:rPr>
          <w:rFonts w:ascii="Times New Roman" w:hAnsi="Times New Roman" w:cs="Times New Roman"/>
          <w:sz w:val="28"/>
          <w:szCs w:val="28"/>
        </w:rPr>
      </w:pPr>
      <w:r w:rsidRPr="001A0C5C">
        <w:rPr>
          <w:rFonts w:ascii="Times New Roman" w:hAnsi="Times New Roman" w:cs="Times New Roman"/>
          <w:sz w:val="28"/>
          <w:szCs w:val="28"/>
        </w:rPr>
        <w:t xml:space="preserve">           2. Постановление вступает в силу со дня принятия и подлежит опубликованию в газете «Орджоникидзевский рабочий».</w:t>
      </w:r>
    </w:p>
    <w:p w:rsidR="001A0C5C" w:rsidRPr="001A0C5C" w:rsidRDefault="001A0C5C" w:rsidP="001A0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5C" w:rsidRPr="001A0C5C" w:rsidRDefault="001A0C5C" w:rsidP="001A0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5C" w:rsidRPr="001A0C5C" w:rsidRDefault="001A0C5C" w:rsidP="001A0C5C">
      <w:pPr>
        <w:rPr>
          <w:rFonts w:ascii="Times New Roman" w:hAnsi="Times New Roman" w:cs="Times New Roman"/>
          <w:sz w:val="28"/>
          <w:szCs w:val="28"/>
        </w:rPr>
      </w:pPr>
      <w:r w:rsidRPr="001A0C5C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           </w:t>
      </w:r>
      <w:r w:rsidR="006416D1">
        <w:rPr>
          <w:rFonts w:ascii="Times New Roman" w:hAnsi="Times New Roman" w:cs="Times New Roman"/>
          <w:sz w:val="28"/>
          <w:szCs w:val="28"/>
        </w:rPr>
        <w:t xml:space="preserve">  </w:t>
      </w:r>
      <w:r w:rsidRPr="001A0C5C">
        <w:rPr>
          <w:rFonts w:ascii="Times New Roman" w:hAnsi="Times New Roman" w:cs="Times New Roman"/>
          <w:sz w:val="28"/>
          <w:szCs w:val="28"/>
        </w:rPr>
        <w:t xml:space="preserve"> А.</w:t>
      </w:r>
      <w:r w:rsidR="006416D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6416D1">
        <w:rPr>
          <w:rFonts w:ascii="Times New Roman" w:hAnsi="Times New Roman" w:cs="Times New Roman"/>
          <w:sz w:val="28"/>
          <w:szCs w:val="28"/>
        </w:rPr>
        <w:t>Тайченачев</w:t>
      </w:r>
      <w:proofErr w:type="spellEnd"/>
      <w:r w:rsidRPr="001A0C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A0C5C" w:rsidRPr="001A0C5C" w:rsidRDefault="001A0C5C" w:rsidP="001A0C5C">
      <w:pPr>
        <w:rPr>
          <w:rFonts w:ascii="Times New Roman" w:hAnsi="Times New Roman" w:cs="Times New Roman"/>
          <w:sz w:val="28"/>
          <w:szCs w:val="28"/>
        </w:rPr>
      </w:pPr>
    </w:p>
    <w:p w:rsidR="001A0C5C" w:rsidRPr="001A0C5C" w:rsidRDefault="001A0C5C" w:rsidP="001A0C5C">
      <w:pPr>
        <w:rPr>
          <w:rFonts w:ascii="Times New Roman" w:hAnsi="Times New Roman" w:cs="Times New Roman"/>
          <w:sz w:val="28"/>
          <w:szCs w:val="28"/>
        </w:rPr>
      </w:pPr>
      <w:r w:rsidRPr="001A0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A0C5C" w:rsidRDefault="001A0C5C" w:rsidP="001A0C5C">
      <w:pPr>
        <w:rPr>
          <w:rFonts w:ascii="Times New Roman" w:hAnsi="Times New Roman" w:cs="Times New Roman"/>
          <w:sz w:val="28"/>
          <w:szCs w:val="28"/>
        </w:rPr>
      </w:pPr>
    </w:p>
    <w:p w:rsidR="001A0C5C" w:rsidRDefault="001A0C5C" w:rsidP="004169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0C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0C5C" w:rsidRPr="001A0C5C" w:rsidRDefault="001A0C5C" w:rsidP="004169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A0C5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0C5C" w:rsidRPr="001A0C5C" w:rsidRDefault="001A0C5C" w:rsidP="004169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A0C5C">
        <w:rPr>
          <w:rFonts w:ascii="Times New Roman" w:hAnsi="Times New Roman" w:cs="Times New Roman"/>
          <w:sz w:val="28"/>
          <w:szCs w:val="28"/>
        </w:rPr>
        <w:t>Орджоникидзевского района</w:t>
      </w:r>
    </w:p>
    <w:p w:rsidR="001A0C5C" w:rsidRPr="001A0C5C" w:rsidRDefault="004169D5" w:rsidP="004169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C5C" w:rsidRPr="001A0C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A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C5C">
        <w:rPr>
          <w:rFonts w:ascii="Times New Roman" w:hAnsi="Times New Roman" w:cs="Times New Roman"/>
          <w:sz w:val="28"/>
          <w:szCs w:val="28"/>
        </w:rPr>
        <w:t xml:space="preserve">февраля 2020 </w:t>
      </w:r>
      <w:r w:rsidR="001A0C5C" w:rsidRPr="001A0C5C">
        <w:rPr>
          <w:rFonts w:ascii="Times New Roman" w:hAnsi="Times New Roman" w:cs="Times New Roman"/>
          <w:sz w:val="28"/>
          <w:szCs w:val="28"/>
        </w:rPr>
        <w:t>года №</w:t>
      </w:r>
      <w:r w:rsidR="001A0C5C">
        <w:rPr>
          <w:rFonts w:ascii="Times New Roman" w:hAnsi="Times New Roman" w:cs="Times New Roman"/>
          <w:sz w:val="28"/>
          <w:szCs w:val="28"/>
        </w:rPr>
        <w:t xml:space="preserve"> </w:t>
      </w:r>
      <w:r w:rsidR="00C82EA8">
        <w:rPr>
          <w:rFonts w:ascii="Times New Roman" w:hAnsi="Times New Roman" w:cs="Times New Roman"/>
          <w:sz w:val="28"/>
          <w:szCs w:val="28"/>
        </w:rPr>
        <w:t>56</w:t>
      </w:r>
      <w:r w:rsidR="001A0C5C" w:rsidRPr="001A0C5C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1A0C5C" w:rsidRPr="001A0C5C" w:rsidRDefault="001A0C5C" w:rsidP="0024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C5C" w:rsidRPr="001A0C5C" w:rsidRDefault="001A0C5C" w:rsidP="00247FC0">
      <w:pPr>
        <w:pStyle w:val="a3"/>
        <w:tabs>
          <w:tab w:val="clear" w:pos="6379"/>
          <w:tab w:val="clear" w:pos="8222"/>
          <w:tab w:val="left" w:pos="8787"/>
          <w:tab w:val="left" w:pos="8820"/>
        </w:tabs>
        <w:ind w:left="0" w:right="-33"/>
        <w:rPr>
          <w:b/>
          <w:szCs w:val="28"/>
        </w:rPr>
      </w:pPr>
      <w:r w:rsidRPr="001A0C5C">
        <w:rPr>
          <w:b/>
          <w:szCs w:val="28"/>
        </w:rPr>
        <w:t>Сведения</w:t>
      </w:r>
    </w:p>
    <w:p w:rsidR="001A0C5C" w:rsidRPr="001A0C5C" w:rsidRDefault="001A0C5C" w:rsidP="00247FC0">
      <w:pPr>
        <w:pStyle w:val="a3"/>
        <w:tabs>
          <w:tab w:val="clear" w:pos="6379"/>
          <w:tab w:val="clear" w:pos="8222"/>
          <w:tab w:val="left" w:pos="8787"/>
          <w:tab w:val="left" w:pos="8820"/>
        </w:tabs>
        <w:ind w:left="0" w:right="-33"/>
        <w:rPr>
          <w:b/>
          <w:szCs w:val="28"/>
        </w:rPr>
      </w:pPr>
      <w:r w:rsidRPr="001A0C5C">
        <w:rPr>
          <w:b/>
          <w:szCs w:val="28"/>
        </w:rPr>
        <w:t xml:space="preserve"> о численности лиц, замещающих муниципальные должности, </w:t>
      </w:r>
      <w:r w:rsidRPr="001A0C5C">
        <w:rPr>
          <w:b/>
        </w:rPr>
        <w:t>лиц замещающих должности муниципальной службы</w:t>
      </w:r>
      <w:r w:rsidRPr="001A0C5C">
        <w:rPr>
          <w:b/>
          <w:szCs w:val="28"/>
        </w:rPr>
        <w:t xml:space="preserve">, работников муниципальных учреждений муниципального образования Орджоникидзевский район  и о фактических затратах </w:t>
      </w:r>
    </w:p>
    <w:p w:rsidR="001A0C5C" w:rsidRDefault="001A0C5C" w:rsidP="00247FC0">
      <w:pPr>
        <w:pStyle w:val="a3"/>
        <w:tabs>
          <w:tab w:val="clear" w:pos="6379"/>
          <w:tab w:val="clear" w:pos="8222"/>
          <w:tab w:val="left" w:pos="8787"/>
          <w:tab w:val="left" w:pos="8820"/>
        </w:tabs>
        <w:ind w:left="0" w:right="-33"/>
        <w:rPr>
          <w:b/>
          <w:szCs w:val="28"/>
        </w:rPr>
      </w:pPr>
      <w:r w:rsidRPr="001A0C5C">
        <w:rPr>
          <w:b/>
          <w:szCs w:val="28"/>
        </w:rPr>
        <w:t>н</w:t>
      </w:r>
      <w:r>
        <w:rPr>
          <w:b/>
          <w:szCs w:val="28"/>
        </w:rPr>
        <w:t>а их денежное содержание за 2019</w:t>
      </w:r>
      <w:r w:rsidRPr="001A0C5C">
        <w:rPr>
          <w:b/>
          <w:szCs w:val="28"/>
        </w:rPr>
        <w:t xml:space="preserve"> год</w:t>
      </w:r>
    </w:p>
    <w:p w:rsidR="001A0C5C" w:rsidRPr="001A0C5C" w:rsidRDefault="001A0C5C" w:rsidP="001A0C5C">
      <w:pPr>
        <w:pStyle w:val="a3"/>
        <w:tabs>
          <w:tab w:val="clear" w:pos="6379"/>
          <w:tab w:val="clear" w:pos="8222"/>
          <w:tab w:val="left" w:pos="8787"/>
          <w:tab w:val="left" w:pos="8820"/>
        </w:tabs>
        <w:ind w:left="0" w:right="-33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701"/>
        <w:gridCol w:w="1276"/>
        <w:gridCol w:w="1666"/>
      </w:tblGrid>
      <w:tr w:rsidR="001A0C5C" w:rsidRPr="001A0C5C" w:rsidTr="001A0C5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1A0C5C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1A0C5C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5C">
              <w:rPr>
                <w:rFonts w:ascii="Times New Roman" w:hAnsi="Times New Roman" w:cs="Times New Roman"/>
                <w:sz w:val="20"/>
                <w:szCs w:val="20"/>
              </w:rPr>
              <w:t>Штатная численность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1A0C5C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5C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их денежное содержание, тыс. руб.</w:t>
            </w:r>
          </w:p>
        </w:tc>
      </w:tr>
      <w:tr w:rsidR="001A0C5C" w:rsidRPr="001A0C5C" w:rsidTr="001A0C5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C" w:rsidRPr="001A0C5C" w:rsidRDefault="001A0C5C" w:rsidP="00607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C5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C5C">
              <w:rPr>
                <w:rFonts w:ascii="Times New Roman" w:hAnsi="Times New Roman" w:cs="Times New Roman"/>
                <w:sz w:val="20"/>
                <w:szCs w:val="20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C5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1A0C5C" w:rsidRDefault="001A0C5C" w:rsidP="001A0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C5C">
              <w:rPr>
                <w:rFonts w:ascii="Times New Roman" w:hAnsi="Times New Roman" w:cs="Times New Roman"/>
                <w:sz w:val="20"/>
                <w:szCs w:val="20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26939,0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607D8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20487,0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A7F" w:rsidRPr="00247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15711,0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607D8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10806,0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Совет депутатов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2125,0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607D8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1839,0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комиссия Орджоникидзевского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1016,0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607D8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1016,0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4967,0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607D8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4855,0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607D8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1971,0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5365,0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3624,0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607D8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2806,0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607D8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1A0C5C" w:rsidRPr="001A0C5C" w:rsidTr="00F56ABB">
        <w:trPr>
          <w:trHeight w:val="3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634,72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185689,8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AA3A7F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3077,0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образование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(кол-во учреждений-5)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D825B1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D825B1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33606,0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Общее образование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Школы-детские </w:t>
            </w:r>
            <w:proofErr w:type="spellStart"/>
            <w:proofErr w:type="gramStart"/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сады,школы</w:t>
            </w:r>
            <w:proofErr w:type="spellEnd"/>
            <w:proofErr w:type="gramEnd"/>
            <w:r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начальные,неполные</w:t>
            </w:r>
            <w:proofErr w:type="spellEnd"/>
            <w:r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и средние, школы интернаты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(кол-во учреждений -10)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D825B1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440,32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D825B1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133660,6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(кол-во учреждений- 1)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D825B1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D825B1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6375,7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вопросы в области образования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Учебно-методические кабинеты</w:t>
            </w:r>
            <w:r w:rsidR="00247FC0"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централизованные бухгалтерии, группы </w:t>
            </w:r>
            <w:r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>хоз</w:t>
            </w:r>
            <w:r w:rsidR="00247FC0"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яйств. </w:t>
            </w:r>
            <w:r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обслуживания…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DF7095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DF7095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7851,7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4195,8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3077,0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101,13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23527,6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1182,0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(кол-во учреждений 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4841,1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247FC0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(Кол-во учреждений- 1,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 -18)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8880,8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  <w:p w:rsidR="00247FC0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FC0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учреждений- 2)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2817,9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C0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0" w:rsidRPr="00247FC0" w:rsidRDefault="00247FC0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(спортивная школа, кол-во учреждений 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0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0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0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0" w:rsidRPr="00247FC0" w:rsidRDefault="00247FC0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вопросы в области культуры</w:t>
            </w:r>
          </w:p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1A0C5C"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учебно-методические кабинеты, централизованные бухгалтерии, группы</w:t>
            </w:r>
            <w:r w:rsidR="001A0C5C" w:rsidRPr="00247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A0C5C"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хозяйственного обслуживания</w:t>
            </w:r>
            <w:r w:rsidRPr="00247FC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247FC0" w:rsidRPr="00247F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5104,3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1181,9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</w:tr>
      <w:tr w:rsidR="001A0C5C" w:rsidRPr="001A0C5C" w:rsidTr="001A0C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муниципальному образованию Орджоникидзевский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822,35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1A0C5C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7FC0"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247FC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241521,4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C" w:rsidRPr="00247FC0" w:rsidRDefault="00247FC0" w:rsidP="001A0C5C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28370,0</w:t>
            </w:r>
          </w:p>
        </w:tc>
      </w:tr>
    </w:tbl>
    <w:p w:rsidR="001A0C5C" w:rsidRPr="001A0C5C" w:rsidRDefault="001A0C5C" w:rsidP="001A0C5C">
      <w:pPr>
        <w:rPr>
          <w:rFonts w:ascii="Times New Roman" w:hAnsi="Times New Roman" w:cs="Times New Roman"/>
          <w:sz w:val="28"/>
          <w:szCs w:val="28"/>
        </w:rPr>
      </w:pPr>
    </w:p>
    <w:p w:rsidR="001A0C5C" w:rsidRPr="001A0C5C" w:rsidRDefault="001A0C5C" w:rsidP="001A0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5C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A0C5C" w:rsidRPr="001A0C5C" w:rsidRDefault="001A0C5C" w:rsidP="001A0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C5C">
        <w:rPr>
          <w:rFonts w:ascii="Times New Roman" w:hAnsi="Times New Roman" w:cs="Times New Roman"/>
          <w:sz w:val="28"/>
          <w:szCs w:val="28"/>
        </w:rPr>
        <w:t xml:space="preserve">Орджоникидзевского района                                                         Т.А. </w:t>
      </w:r>
      <w:proofErr w:type="spellStart"/>
      <w:r w:rsidRPr="001A0C5C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</w:p>
    <w:p w:rsidR="001A0C5C" w:rsidRPr="001A0C5C" w:rsidRDefault="001A0C5C" w:rsidP="001A0C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5C" w:rsidRPr="001A0C5C" w:rsidRDefault="001A0C5C" w:rsidP="001A0C5C">
      <w:pPr>
        <w:rPr>
          <w:rFonts w:ascii="Times New Roman" w:hAnsi="Times New Roman" w:cs="Times New Roman"/>
        </w:rPr>
      </w:pPr>
    </w:p>
    <w:p w:rsidR="0038623F" w:rsidRPr="001A0C5C" w:rsidRDefault="0038623F">
      <w:pPr>
        <w:rPr>
          <w:rFonts w:ascii="Times New Roman" w:hAnsi="Times New Roman" w:cs="Times New Roman"/>
        </w:rPr>
      </w:pPr>
    </w:p>
    <w:sectPr w:rsidR="0038623F" w:rsidRPr="001A0C5C" w:rsidSect="005C3E42">
      <w:pgSz w:w="1192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C5C"/>
    <w:rsid w:val="001A0C5C"/>
    <w:rsid w:val="00247FC0"/>
    <w:rsid w:val="0038623F"/>
    <w:rsid w:val="004169D5"/>
    <w:rsid w:val="00451DFD"/>
    <w:rsid w:val="006416D1"/>
    <w:rsid w:val="0096749E"/>
    <w:rsid w:val="00AA3A7F"/>
    <w:rsid w:val="00C82EA8"/>
    <w:rsid w:val="00D825B1"/>
    <w:rsid w:val="00DF7095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7D22-856D-4B5D-877C-9F517239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0C5C"/>
    <w:pPr>
      <w:shd w:val="clear" w:color="auto" w:fill="FFFFFF"/>
      <w:tabs>
        <w:tab w:val="left" w:pos="6379"/>
        <w:tab w:val="left" w:pos="8222"/>
      </w:tabs>
      <w:spacing w:after="0" w:line="240" w:lineRule="auto"/>
      <w:ind w:left="1701" w:right="1420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928-97AD-41B3-9E97-E3B4BEFA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Kicx</cp:lastModifiedBy>
  <cp:revision>9</cp:revision>
  <cp:lastPrinted>2020-02-13T08:38:00Z</cp:lastPrinted>
  <dcterms:created xsi:type="dcterms:W3CDTF">2020-02-13T08:25:00Z</dcterms:created>
  <dcterms:modified xsi:type="dcterms:W3CDTF">2020-02-19T06:07:00Z</dcterms:modified>
</cp:coreProperties>
</file>